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14" w:rsidRPr="00EE6389" w:rsidRDefault="00555E14" w:rsidP="00555E14">
      <w:pPr>
        <w:pStyle w:val="NoSpacing"/>
        <w:rPr>
          <w:rFonts w:ascii="Times New Roman" w:hAnsi="Times New Roman" w:cs="Times New Roman"/>
          <w:i/>
          <w:sz w:val="24"/>
          <w:szCs w:val="24"/>
        </w:rPr>
      </w:pPr>
      <w:r>
        <w:rPr>
          <w:rFonts w:ascii="Times New Roman" w:hAnsi="Times New Roman" w:cs="Times New Roman"/>
          <w:b/>
          <w:sz w:val="24"/>
          <w:szCs w:val="24"/>
        </w:rPr>
        <w:t>Miranda:</w:t>
      </w:r>
      <w:r>
        <w:rPr>
          <w:rFonts w:ascii="Times New Roman" w:hAnsi="Times New Roman" w:cs="Times New Roman"/>
          <w:sz w:val="24"/>
          <w:szCs w:val="24"/>
        </w:rPr>
        <w:t xml:space="preserve">  I was only a young girl of 13 but I saw the lengths my family went to for this country I am the rightful heirs to the throne, Garrick should have died with his parents.  My family should have been the ones to take over if it wasn’t for my father and his men the countryside would have gone up in smoke from the battles.  We defended the country and for what, a seat at a knights table.  We deserve more, I deserve more.  How deliciously tragic this all is after all these years, you survived only to die now just as your titles would have been handed back to you.  I do so love irony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that mark on your back… there is no question of innocence you are a traitor, or a murder, it doesn’t really matter which.  I wonder how the king will react to the </w:t>
      </w:r>
      <w:proofErr w:type="gramStart"/>
      <w:r>
        <w:rPr>
          <w:rFonts w:ascii="Times New Roman" w:hAnsi="Times New Roman" w:cs="Times New Roman"/>
          <w:sz w:val="24"/>
          <w:szCs w:val="24"/>
        </w:rPr>
        <w:t>news?</w:t>
      </w:r>
      <w:proofErr w:type="gramEnd"/>
    </w:p>
    <w:p w:rsidR="009A773B" w:rsidRDefault="009A773B">
      <w:bookmarkStart w:id="0" w:name="_GoBack"/>
      <w:bookmarkEnd w:id="0"/>
    </w:p>
    <w:sectPr w:rsidR="009A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4"/>
    <w:rsid w:val="00555E14"/>
    <w:rsid w:val="009A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78D5D-4F8F-4B36-A074-0077B091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 Melissa</dc:creator>
  <cp:keywords/>
  <dc:description/>
  <cp:lastModifiedBy>Dweck Melissa</cp:lastModifiedBy>
  <cp:revision>1</cp:revision>
  <dcterms:created xsi:type="dcterms:W3CDTF">2015-09-01T16:04:00Z</dcterms:created>
  <dcterms:modified xsi:type="dcterms:W3CDTF">2015-09-01T16:04:00Z</dcterms:modified>
</cp:coreProperties>
</file>