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E01" w:rsidRDefault="006D37D0"/>
    <w:p w:rsidR="00191ED7" w:rsidRDefault="00191ED7" w:rsidP="00191ED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King</w:t>
      </w:r>
    </w:p>
    <w:p w:rsidR="00191ED7" w:rsidRDefault="00191ED7" w:rsidP="00191E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1ED7" w:rsidRDefault="00191ED7" w:rsidP="00191ED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Monologue:</w:t>
      </w:r>
    </w:p>
    <w:p w:rsidR="00191ED7" w:rsidRDefault="00191ED7" w:rsidP="00191ED7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(Writing a letter)</w:t>
      </w:r>
    </w:p>
    <w:p w:rsidR="00191ED7" w:rsidRPr="00191ED7" w:rsidRDefault="00191ED7" w:rsidP="00191ED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While I am lying here, I think perhaps I die.  This heart, which you say I have not got, is a matter of concern.  It occurs to me that there shall be nothing wrong that men shall die, for all that shall matter </w:t>
      </w:r>
      <w:r w:rsidR="00746B26">
        <w:rPr>
          <w:rFonts w:ascii="Times New Roman" w:hAnsi="Times New Roman" w:cs="Times New Roman"/>
          <w:sz w:val="24"/>
          <w:szCs w:val="24"/>
        </w:rPr>
        <w:t xml:space="preserve">about man is that he shall have tried his utmost best.  But I do not wish to die without saying this gratitude, </w:t>
      </w:r>
      <w:proofErr w:type="spellStart"/>
      <w:r w:rsidR="00746B26">
        <w:rPr>
          <w:rFonts w:ascii="Times New Roman" w:hAnsi="Times New Roman" w:cs="Times New Roman"/>
          <w:sz w:val="24"/>
          <w:szCs w:val="24"/>
        </w:rPr>
        <w:t>ect</w:t>
      </w:r>
      <w:proofErr w:type="spellEnd"/>
      <w:r w:rsidR="00746B26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746B26">
        <w:rPr>
          <w:rFonts w:ascii="Times New Roman" w:hAnsi="Times New Roman" w:cs="Times New Roman"/>
          <w:sz w:val="24"/>
          <w:szCs w:val="24"/>
        </w:rPr>
        <w:t>ect</w:t>
      </w:r>
      <w:proofErr w:type="spellEnd"/>
      <w:r w:rsidR="00746B26">
        <w:rPr>
          <w:rFonts w:ascii="Times New Roman" w:hAnsi="Times New Roman" w:cs="Times New Roman"/>
          <w:sz w:val="24"/>
          <w:szCs w:val="24"/>
        </w:rPr>
        <w:t xml:space="preserve">… I think it is strange that a woman shall have been most earnest help of all.  But, Mrs. Anna, you must remember that you have been a very difficult woman, and </w:t>
      </w:r>
      <w:proofErr w:type="spellStart"/>
      <w:r w:rsidR="00746B26">
        <w:rPr>
          <w:rFonts w:ascii="Times New Roman" w:hAnsi="Times New Roman" w:cs="Times New Roman"/>
          <w:sz w:val="24"/>
          <w:szCs w:val="24"/>
        </w:rPr>
        <w:t>muh</w:t>
      </w:r>
      <w:proofErr w:type="spellEnd"/>
      <w:r w:rsidR="00746B26">
        <w:rPr>
          <w:rFonts w:ascii="Times New Roman" w:hAnsi="Times New Roman" w:cs="Times New Roman"/>
          <w:sz w:val="24"/>
          <w:szCs w:val="24"/>
        </w:rPr>
        <w:t xml:space="preserve"> more difficult than generality!</w:t>
      </w:r>
      <w:bookmarkStart w:id="0" w:name="_GoBack"/>
      <w:bookmarkEnd w:id="0"/>
    </w:p>
    <w:sectPr w:rsidR="00191ED7" w:rsidRPr="00191E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ED7"/>
    <w:rsid w:val="00191ED7"/>
    <w:rsid w:val="00561024"/>
    <w:rsid w:val="006D37D0"/>
    <w:rsid w:val="00746B26"/>
    <w:rsid w:val="008A5521"/>
    <w:rsid w:val="009B3CE7"/>
    <w:rsid w:val="00A1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BA425"/>
  <w15:chartTrackingRefBased/>
  <w15:docId w15:val="{3CE6679D-EE46-4CE9-8FE4-3D52FF5B0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1E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Dweck Melissa</dc:creator>
  <cp:keywords/>
  <dc:description/>
  <cp:lastModifiedBy>Dweck Melissa</cp:lastModifiedBy>
  <cp:revision>1</cp:revision>
  <dcterms:created xsi:type="dcterms:W3CDTF">2016-11-21T19:24:00Z</dcterms:created>
  <dcterms:modified xsi:type="dcterms:W3CDTF">2016-11-21T20:43:00Z</dcterms:modified>
</cp:coreProperties>
</file>